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8C42" w14:textId="4F64A579" w:rsidR="00934B06" w:rsidRPr="00582DB0" w:rsidRDefault="00934B06" w:rsidP="00934B06">
      <w:pPr>
        <w:widowControl w:val="0"/>
        <w:autoSpaceDE w:val="0"/>
        <w:autoSpaceDN w:val="0"/>
        <w:adjustRightInd w:val="0"/>
        <w:ind w:right="-432"/>
        <w:jc w:val="center"/>
        <w:rPr>
          <w:rFonts w:asciiTheme="majorHAnsi" w:hAnsiTheme="majorHAnsi" w:cs="Gill Sans"/>
          <w:b/>
          <w:bCs/>
          <w:color w:val="FF0000"/>
          <w:sz w:val="28"/>
          <w:szCs w:val="28"/>
        </w:rPr>
      </w:pPr>
      <w:r w:rsidRPr="00582DB0">
        <w:rPr>
          <w:rFonts w:asciiTheme="majorHAnsi" w:hAnsiTheme="majorHAnsi" w:cs="Gill Sans"/>
          <w:b/>
          <w:bCs/>
          <w:color w:val="FF0000"/>
          <w:sz w:val="28"/>
          <w:szCs w:val="28"/>
        </w:rPr>
        <w:t>ELEVES DEMANDANT A OBTENIR L’AGREMENT</w:t>
      </w:r>
    </w:p>
    <w:p w14:paraId="417350B9" w14:textId="046F71EF" w:rsidR="000D6C01" w:rsidRPr="00582DB0" w:rsidRDefault="00934B06" w:rsidP="000D6C01">
      <w:pPr>
        <w:widowControl w:val="0"/>
        <w:autoSpaceDE w:val="0"/>
        <w:autoSpaceDN w:val="0"/>
        <w:adjustRightInd w:val="0"/>
        <w:ind w:right="-432"/>
        <w:jc w:val="center"/>
        <w:rPr>
          <w:rFonts w:asciiTheme="majorHAnsi" w:hAnsiTheme="majorHAnsi" w:cs="Gill Sans"/>
          <w:b/>
          <w:bCs/>
          <w:sz w:val="22"/>
          <w:szCs w:val="22"/>
        </w:rPr>
      </w:pPr>
      <w:r w:rsidRPr="00582DB0">
        <w:rPr>
          <w:rFonts w:asciiTheme="majorHAnsi" w:hAnsiTheme="majorHAnsi" w:cs="Gill Sans"/>
          <w:b/>
          <w:bCs/>
          <w:sz w:val="22"/>
          <w:szCs w:val="22"/>
        </w:rPr>
        <w:t>Fiche d’inscription</w:t>
      </w:r>
      <w:r w:rsidR="000D6C01" w:rsidRPr="00582DB0">
        <w:rPr>
          <w:rFonts w:asciiTheme="majorHAnsi" w:hAnsiTheme="majorHAnsi" w:cs="Gill Sans"/>
          <w:b/>
          <w:bCs/>
          <w:sz w:val="22"/>
          <w:szCs w:val="22"/>
        </w:rPr>
        <w:t xml:space="preserve"> dans les modules de professionnalisation</w:t>
      </w:r>
    </w:p>
    <w:p w14:paraId="7FECA2E5" w14:textId="35A04091" w:rsidR="000D6C01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sz w:val="22"/>
          <w:szCs w:val="22"/>
        </w:rPr>
      </w:pPr>
    </w:p>
    <w:p w14:paraId="3432154A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Nom d’usage: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  <w:t xml:space="preserve"> Nom de naissance (si différent):</w:t>
      </w:r>
    </w:p>
    <w:p w14:paraId="00679985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 xml:space="preserve">Prénom : 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  <w:t>N° d’auditeur 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</w:p>
    <w:p w14:paraId="21792A6E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Téléphone 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</w:r>
    </w:p>
    <w:p w14:paraId="405D90C2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Mail :</w:t>
      </w:r>
      <w:r w:rsidRPr="00582DB0">
        <w:rPr>
          <w:rFonts w:asciiTheme="majorHAnsi" w:hAnsiTheme="majorHAnsi" w:cs="Gill Sans"/>
          <w:sz w:val="22"/>
          <w:szCs w:val="22"/>
        </w:rPr>
        <w:tab/>
      </w:r>
    </w:p>
    <w:p w14:paraId="3FA31B47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bCs/>
          <w:sz w:val="22"/>
          <w:szCs w:val="22"/>
        </w:rPr>
      </w:pPr>
      <w:r w:rsidRPr="00582DB0">
        <w:rPr>
          <w:rFonts w:asciiTheme="majorHAnsi" w:hAnsiTheme="majorHAnsi" w:cs="Gill Sans"/>
          <w:bCs/>
          <w:sz w:val="22"/>
          <w:szCs w:val="22"/>
        </w:rPr>
        <w:t xml:space="preserve">Activité professionnelle : </w:t>
      </w:r>
    </w:p>
    <w:p w14:paraId="6F5A528C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bCs/>
          <w:sz w:val="22"/>
          <w:szCs w:val="22"/>
        </w:rPr>
      </w:pPr>
      <w:r w:rsidRPr="00582DB0">
        <w:rPr>
          <w:rFonts w:asciiTheme="majorHAnsi" w:hAnsiTheme="majorHAnsi" w:cs="Gill Sans"/>
          <w:bCs/>
          <w:sz w:val="22"/>
          <w:szCs w:val="22"/>
        </w:rPr>
        <w:t>Diplômes antérieurs :</w:t>
      </w:r>
    </w:p>
    <w:p w14:paraId="771DCA4E" w14:textId="412DEF79" w:rsidR="000D6C01" w:rsidRPr="00582DB0" w:rsidRDefault="000D6C01" w:rsidP="000D6C01">
      <w:pPr>
        <w:widowControl w:val="0"/>
        <w:autoSpaceDE w:val="0"/>
        <w:autoSpaceDN w:val="0"/>
        <w:adjustRightInd w:val="0"/>
        <w:spacing w:line="480" w:lineRule="auto"/>
        <w:ind w:right="-432"/>
        <w:rPr>
          <w:rFonts w:asciiTheme="majorHAnsi" w:hAnsiTheme="majorHAnsi" w:cs="Gill Sans"/>
          <w:bCs/>
          <w:sz w:val="22"/>
          <w:szCs w:val="22"/>
        </w:rPr>
      </w:pPr>
      <w:r w:rsidRPr="00582DB0">
        <w:rPr>
          <w:rFonts w:asciiTheme="majorHAnsi" w:hAnsiTheme="majorHAnsi" w:cs="Gill Sans"/>
          <w:bCs/>
          <w:sz w:val="22"/>
          <w:szCs w:val="22"/>
        </w:rPr>
        <w:t>Année d’entrée dans le cursus</w:t>
      </w:r>
      <w:r w:rsidR="001F63E0" w:rsidRPr="00582DB0">
        <w:rPr>
          <w:rFonts w:asciiTheme="majorHAnsi" w:hAnsiTheme="majorHAnsi" w:cs="Gill Sans"/>
          <w:bCs/>
          <w:sz w:val="22"/>
          <w:szCs w:val="22"/>
        </w:rPr>
        <w:t xml:space="preserve"> de psychologie du travail</w:t>
      </w:r>
      <w:r w:rsidR="00582DB0" w:rsidRPr="00582DB0">
        <w:rPr>
          <w:rFonts w:asciiTheme="majorHAnsi" w:hAnsiTheme="majorHAnsi" w:cs="Gill Sans"/>
          <w:bCs/>
          <w:sz w:val="22"/>
          <w:szCs w:val="22"/>
        </w:rPr>
        <w:t xml:space="preserve"> </w:t>
      </w:r>
      <w:r w:rsidR="001F63E0" w:rsidRPr="00582DB0">
        <w:rPr>
          <w:rFonts w:asciiTheme="majorHAnsi" w:hAnsiTheme="majorHAnsi" w:cs="Gill Sans"/>
          <w:bCs/>
          <w:sz w:val="22"/>
          <w:szCs w:val="22"/>
        </w:rPr>
        <w:t>- Cnam</w:t>
      </w:r>
      <w:r w:rsidRPr="00582DB0">
        <w:rPr>
          <w:rFonts w:asciiTheme="majorHAnsi" w:hAnsiTheme="majorHAnsi" w:cs="Gill Sans"/>
          <w:bCs/>
          <w:sz w:val="22"/>
          <w:szCs w:val="22"/>
        </w:rPr>
        <w:t> :</w:t>
      </w:r>
    </w:p>
    <w:p w14:paraId="4CE6FF82" w14:textId="53F5DB4C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  <w:u w:val="single"/>
        </w:rPr>
      </w:pPr>
      <w:r w:rsidRPr="00582DB0">
        <w:rPr>
          <w:rFonts w:asciiTheme="majorHAnsi" w:hAnsiTheme="majorHAnsi" w:cs="Gill Sans"/>
          <w:b/>
          <w:bCs/>
          <w:sz w:val="22"/>
          <w:szCs w:val="22"/>
          <w:u w:val="single"/>
        </w:rPr>
        <w:t xml:space="preserve">Dispenses </w:t>
      </w:r>
    </w:p>
    <w:p w14:paraId="54E4EABA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Si vous avez obtenu des dispenses,</w:t>
      </w:r>
      <w:r w:rsidRPr="00582DB0">
        <w:rPr>
          <w:rFonts w:asciiTheme="majorHAnsi" w:hAnsiTheme="majorHAnsi" w:cs="Gill Sans"/>
          <w:b/>
          <w:bCs/>
          <w:sz w:val="22"/>
          <w:szCs w:val="22"/>
        </w:rPr>
        <w:t xml:space="preserve"> </w:t>
      </w:r>
      <w:r w:rsidRPr="00582DB0">
        <w:rPr>
          <w:rFonts w:asciiTheme="majorHAnsi" w:hAnsiTheme="majorHAnsi" w:cs="Gill Sans"/>
          <w:sz w:val="22"/>
          <w:szCs w:val="22"/>
        </w:rPr>
        <w:t xml:space="preserve">quelles sont les UE concernées ? </w:t>
      </w:r>
    </w:p>
    <w:p w14:paraId="6D0DCCDD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</w:p>
    <w:p w14:paraId="45793EAF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</w:p>
    <w:p w14:paraId="46EE116B" w14:textId="636ACB1A" w:rsidR="00582DB0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</w:rPr>
      </w:pPr>
      <w:r w:rsidRPr="00582DB0">
        <w:rPr>
          <w:rFonts w:asciiTheme="majorHAnsi" w:hAnsiTheme="majorHAnsi" w:cs="Gill Sans"/>
          <w:b/>
          <w:bCs/>
          <w:u w:val="single"/>
        </w:rPr>
        <w:t>Résultats aux Unités d’Enseignement dispensées en psychologie</w:t>
      </w:r>
      <w:r w:rsidR="00582DB0" w:rsidRPr="00582DB0">
        <w:rPr>
          <w:rFonts w:asciiTheme="majorHAnsi" w:hAnsiTheme="majorHAnsi" w:cs="Gill Sans"/>
          <w:b/>
          <w:bCs/>
        </w:rPr>
        <w:t> </w:t>
      </w:r>
    </w:p>
    <w:p w14:paraId="4C197BD5" w14:textId="77777777" w:rsidR="00582DB0" w:rsidRDefault="00582DB0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</w:p>
    <w:p w14:paraId="48F5DB58" w14:textId="12FE97FD" w:rsidR="008D62D5" w:rsidRPr="00582DB0" w:rsidRDefault="008D62D5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Cs/>
          <w:color w:val="FF0000"/>
          <w:sz w:val="22"/>
          <w:szCs w:val="22"/>
        </w:rPr>
      </w:pPr>
      <w:r w:rsidRPr="00582DB0">
        <w:rPr>
          <w:rFonts w:asciiTheme="majorHAnsi" w:hAnsiTheme="majorHAnsi" w:cs="Gill Sans"/>
          <w:bCs/>
          <w:color w:val="FF0000"/>
          <w:sz w:val="22"/>
          <w:szCs w:val="22"/>
        </w:rPr>
        <w:t xml:space="preserve">Si vous attendez des notes, indiquez en attente </w:t>
      </w:r>
    </w:p>
    <w:p w14:paraId="15DECBC5" w14:textId="2E0956DD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  <w:r w:rsidRPr="00582DB0">
        <w:rPr>
          <w:rFonts w:asciiTheme="majorHAnsi" w:hAnsiTheme="majorHAnsi" w:cs="Gill Sans"/>
          <w:b/>
          <w:bCs/>
          <w:sz w:val="22"/>
          <w:szCs w:val="22"/>
          <w:u w:val="single"/>
        </w:rPr>
        <w:t>Cours d’introduction à la psychologie et statistiques</w:t>
      </w:r>
      <w:r w:rsidRPr="00582DB0">
        <w:rPr>
          <w:rFonts w:asciiTheme="majorHAnsi" w:hAnsiTheme="majorHAnsi" w:cs="Gill Sans"/>
          <w:b/>
          <w:bCs/>
          <w:sz w:val="22"/>
          <w:szCs w:val="22"/>
        </w:rPr>
        <w:t> :</w:t>
      </w:r>
    </w:p>
    <w:p w14:paraId="5B70C69D" w14:textId="1819E959" w:rsidR="000D6C01" w:rsidRPr="00582DB0" w:rsidRDefault="000D6C01" w:rsidP="00582DB0">
      <w:pPr>
        <w:widowControl w:val="0"/>
        <w:autoSpaceDE w:val="0"/>
        <w:autoSpaceDN w:val="0"/>
        <w:adjustRightInd w:val="0"/>
        <w:spacing w:line="360" w:lineRule="auto"/>
        <w:ind w:right="-432"/>
        <w:jc w:val="both"/>
        <w:rPr>
          <w:rFonts w:asciiTheme="majorHAnsi" w:hAnsiTheme="majorHAnsi" w:cs="Gill Sans"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PST001 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  <w:t xml:space="preserve">PST002 :     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Pr="00582DB0">
        <w:rPr>
          <w:rFonts w:asciiTheme="majorHAnsi" w:hAnsiTheme="majorHAnsi" w:cs="Gill Sans"/>
          <w:sz w:val="22"/>
          <w:szCs w:val="22"/>
        </w:rPr>
        <w:tab/>
        <w:t>PST003 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="00081C85" w:rsidRPr="00582DB0">
        <w:rPr>
          <w:rFonts w:asciiTheme="majorHAnsi" w:hAnsiTheme="majorHAnsi" w:cs="Gill Sans"/>
          <w:sz w:val="22"/>
          <w:szCs w:val="22"/>
        </w:rPr>
        <w:tab/>
        <w:t xml:space="preserve"> PST</w:t>
      </w:r>
      <w:r w:rsidRPr="00582DB0">
        <w:rPr>
          <w:rFonts w:asciiTheme="majorHAnsi" w:hAnsiTheme="majorHAnsi" w:cs="Gill Sans"/>
          <w:sz w:val="22"/>
          <w:szCs w:val="22"/>
        </w:rPr>
        <w:t>004 :</w:t>
      </w:r>
      <w:r w:rsidRPr="00582DB0">
        <w:rPr>
          <w:rFonts w:asciiTheme="majorHAnsi" w:hAnsiTheme="majorHAnsi" w:cs="Gill Sans"/>
          <w:sz w:val="22"/>
          <w:szCs w:val="22"/>
        </w:rPr>
        <w:tab/>
      </w:r>
    </w:p>
    <w:p w14:paraId="108060DC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left="708" w:right="-432"/>
        <w:jc w:val="both"/>
        <w:rPr>
          <w:rFonts w:asciiTheme="majorHAnsi" w:hAnsiTheme="majorHAnsi" w:cs="Gill Sans"/>
          <w:sz w:val="22"/>
          <w:szCs w:val="22"/>
        </w:rPr>
      </w:pPr>
    </w:p>
    <w:p w14:paraId="46E6EE9B" w14:textId="35D694CD" w:rsidR="00175D36" w:rsidRPr="00582DB0" w:rsidRDefault="000D6C01" w:rsidP="00175D36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  <w:r w:rsidRPr="00582DB0">
        <w:rPr>
          <w:rFonts w:asciiTheme="majorHAnsi" w:hAnsiTheme="majorHAnsi" w:cs="Gill Sans"/>
          <w:b/>
          <w:bCs/>
          <w:sz w:val="22"/>
          <w:szCs w:val="22"/>
          <w:u w:val="single"/>
        </w:rPr>
        <w:t>Cours de psychologie du travail et de clinique du travail</w:t>
      </w:r>
      <w:r w:rsidRPr="00582DB0">
        <w:rPr>
          <w:rFonts w:asciiTheme="majorHAnsi" w:hAnsiTheme="majorHAnsi" w:cs="Gill Sans"/>
          <w:b/>
          <w:bCs/>
          <w:sz w:val="22"/>
          <w:szCs w:val="22"/>
        </w:rPr>
        <w:t> :</w:t>
      </w:r>
    </w:p>
    <w:p w14:paraId="0078F6A5" w14:textId="6FD9BD21" w:rsidR="000D6C01" w:rsidRPr="00582DB0" w:rsidRDefault="00175D36" w:rsidP="00175D36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  <w:r w:rsidRPr="00582DB0">
        <w:rPr>
          <w:rFonts w:asciiTheme="majorHAnsi" w:hAnsiTheme="majorHAnsi" w:cs="Gill Sans"/>
          <w:sz w:val="22"/>
          <w:szCs w:val="22"/>
        </w:rPr>
        <w:t>PST 106 :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="00582DB0">
        <w:rPr>
          <w:rFonts w:asciiTheme="majorHAnsi" w:hAnsiTheme="majorHAnsi" w:cs="Gill Sans"/>
          <w:sz w:val="22"/>
          <w:szCs w:val="22"/>
        </w:rPr>
        <w:t xml:space="preserve">  </w:t>
      </w:r>
      <w:r w:rsidRPr="00582DB0">
        <w:rPr>
          <w:rFonts w:asciiTheme="majorHAnsi" w:hAnsiTheme="majorHAnsi" w:cs="Gill Sans"/>
          <w:sz w:val="22"/>
          <w:szCs w:val="22"/>
        </w:rPr>
        <w:t xml:space="preserve">PST 108 : </w:t>
      </w:r>
      <w:r w:rsidRPr="00582DB0">
        <w:rPr>
          <w:rFonts w:asciiTheme="majorHAnsi" w:hAnsiTheme="majorHAnsi" w:cs="Gill Sans"/>
          <w:sz w:val="22"/>
          <w:szCs w:val="22"/>
        </w:rPr>
        <w:tab/>
      </w:r>
      <w:r w:rsidR="00582DB0">
        <w:rPr>
          <w:rFonts w:asciiTheme="majorHAnsi" w:hAnsiTheme="majorHAnsi" w:cs="Gill Sans"/>
          <w:sz w:val="22"/>
          <w:szCs w:val="22"/>
        </w:rPr>
        <w:t xml:space="preserve">     </w:t>
      </w:r>
      <w:r w:rsidRPr="00582DB0">
        <w:rPr>
          <w:rFonts w:asciiTheme="majorHAnsi" w:hAnsiTheme="majorHAnsi" w:cs="Gill Sans"/>
          <w:sz w:val="22"/>
          <w:szCs w:val="22"/>
        </w:rPr>
        <w:t>PST 120 :</w:t>
      </w:r>
      <w:r w:rsidR="00081C85" w:rsidRPr="00582DB0">
        <w:rPr>
          <w:rFonts w:asciiTheme="majorHAnsi" w:hAnsiTheme="majorHAnsi" w:cs="Gill Sans"/>
          <w:sz w:val="22"/>
          <w:szCs w:val="22"/>
        </w:rPr>
        <w:tab/>
      </w:r>
      <w:r w:rsidR="00582DB0">
        <w:rPr>
          <w:rFonts w:asciiTheme="majorHAnsi" w:hAnsiTheme="majorHAnsi" w:cs="Gill Sans"/>
          <w:sz w:val="22"/>
          <w:szCs w:val="22"/>
        </w:rPr>
        <w:t xml:space="preserve">       </w:t>
      </w:r>
      <w:r w:rsidR="00081C85" w:rsidRPr="00582DB0">
        <w:rPr>
          <w:rFonts w:asciiTheme="majorHAnsi" w:hAnsiTheme="majorHAnsi" w:cs="Gill Sans"/>
          <w:sz w:val="22"/>
          <w:szCs w:val="22"/>
        </w:rPr>
        <w:t>PST 123 :</w:t>
      </w:r>
      <w:r w:rsidRPr="00582DB0">
        <w:rPr>
          <w:rFonts w:asciiTheme="majorHAnsi" w:hAnsiTheme="majorHAnsi" w:cs="Gill Sans"/>
          <w:sz w:val="22"/>
          <w:szCs w:val="22"/>
        </w:rPr>
        <w:t xml:space="preserve"> </w:t>
      </w:r>
      <w:r w:rsidR="000D6C01" w:rsidRPr="00582DB0">
        <w:rPr>
          <w:rFonts w:asciiTheme="majorHAnsi" w:hAnsiTheme="majorHAnsi" w:cs="Gill Sans"/>
          <w:sz w:val="22"/>
          <w:szCs w:val="22"/>
        </w:rPr>
        <w:tab/>
      </w:r>
      <w:r w:rsidR="00582DB0">
        <w:rPr>
          <w:rFonts w:asciiTheme="majorHAnsi" w:hAnsiTheme="majorHAnsi" w:cs="Gill Sans"/>
          <w:sz w:val="22"/>
          <w:szCs w:val="22"/>
        </w:rPr>
        <w:t xml:space="preserve">        </w:t>
      </w:r>
      <w:r w:rsidR="00081C85" w:rsidRPr="00582DB0">
        <w:rPr>
          <w:rFonts w:asciiTheme="majorHAnsi" w:hAnsiTheme="majorHAnsi" w:cs="Gill Sans"/>
          <w:sz w:val="22"/>
          <w:szCs w:val="22"/>
        </w:rPr>
        <w:t xml:space="preserve">PST 124 : </w:t>
      </w:r>
      <w:r w:rsidR="000D6C01" w:rsidRPr="00582DB0">
        <w:rPr>
          <w:rFonts w:asciiTheme="majorHAnsi" w:hAnsiTheme="majorHAnsi" w:cs="Gill Sans"/>
          <w:sz w:val="22"/>
          <w:szCs w:val="22"/>
        </w:rPr>
        <w:tab/>
      </w:r>
      <w:r w:rsidR="000D6C01" w:rsidRPr="00582DB0">
        <w:rPr>
          <w:rFonts w:asciiTheme="majorHAnsi" w:hAnsiTheme="majorHAnsi" w:cs="Gill Sans"/>
          <w:sz w:val="22"/>
          <w:szCs w:val="22"/>
        </w:rPr>
        <w:tab/>
      </w:r>
    </w:p>
    <w:p w14:paraId="3B9ABC22" w14:textId="77777777" w:rsidR="000D6C01" w:rsidRPr="00582DB0" w:rsidRDefault="000D6C01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  <w:bookmarkStart w:id="0" w:name="_GoBack"/>
      <w:bookmarkEnd w:id="0"/>
    </w:p>
    <w:p w14:paraId="3A3033ED" w14:textId="6A526208" w:rsidR="000D6C01" w:rsidRPr="00582DB0" w:rsidRDefault="00582DB0" w:rsidP="000D6C01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Theme="majorHAnsi" w:hAnsiTheme="majorHAnsi" w:cs="Gill Sans"/>
          <w:b/>
          <w:bCs/>
          <w:sz w:val="22"/>
          <w:szCs w:val="22"/>
        </w:rPr>
      </w:pPr>
      <w:r w:rsidRPr="00582DB0">
        <w:rPr>
          <w:rFonts w:asciiTheme="majorHAnsi" w:hAnsiTheme="majorHAnsi" w:cs="Gill Sans"/>
          <w:b/>
          <w:bCs/>
          <w:sz w:val="22"/>
          <w:szCs w:val="22"/>
          <w:u w:val="single"/>
        </w:rPr>
        <w:t>Souhait des jours</w:t>
      </w:r>
      <w:r w:rsidR="00511963" w:rsidRPr="00582DB0">
        <w:rPr>
          <w:rFonts w:asciiTheme="majorHAnsi" w:hAnsiTheme="majorHAnsi" w:cs="Gill Sans"/>
          <w:b/>
          <w:bCs/>
          <w:sz w:val="22"/>
          <w:szCs w:val="22"/>
        </w:rPr>
        <w:t xml:space="preserve"> </w:t>
      </w:r>
      <w:r w:rsidR="00F007F6" w:rsidRPr="00582DB0">
        <w:rPr>
          <w:rFonts w:asciiTheme="majorHAnsi" w:hAnsiTheme="majorHAnsi" w:cs="Gill Sans"/>
          <w:b/>
          <w:bCs/>
          <w:sz w:val="22"/>
          <w:szCs w:val="22"/>
        </w:rPr>
        <w:t>(merci de préciser si vous souhaitez cours du soir (HTT) ou cours du jour (TO)</w:t>
      </w:r>
    </w:p>
    <w:p w14:paraId="5C56180C" w14:textId="77777777" w:rsidR="000D6C01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 New Roman"/>
          <w:sz w:val="22"/>
          <w:szCs w:val="22"/>
        </w:rPr>
        <w:tab/>
      </w:r>
    </w:p>
    <w:p w14:paraId="6DE5792C" w14:textId="77777777" w:rsidR="000D6C01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</w:p>
    <w:p w14:paraId="17666DA5" w14:textId="77777777" w:rsidR="000D6C01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  <w:r w:rsidRPr="00582DB0">
        <w:rPr>
          <w:rFonts w:asciiTheme="majorHAnsi" w:hAnsiTheme="majorHAnsi" w:cs="Times"/>
          <w:b/>
          <w:bCs/>
          <w:sz w:val="22"/>
          <w:szCs w:val="22"/>
        </w:rPr>
        <w:t>116</w:t>
      </w: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>souhait 1</w:t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>souhait 2</w:t>
      </w:r>
      <w:r w:rsidRPr="00582DB0">
        <w:rPr>
          <w:rFonts w:asciiTheme="majorHAnsi" w:hAnsiTheme="majorHAnsi" w:cs="Times"/>
          <w:sz w:val="22"/>
          <w:szCs w:val="22"/>
        </w:rPr>
        <w:tab/>
      </w:r>
    </w:p>
    <w:p w14:paraId="4F8912B4" w14:textId="77777777" w:rsidR="000D6C01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 New Roman"/>
          <w:sz w:val="22"/>
          <w:szCs w:val="22"/>
        </w:rPr>
        <w:tab/>
      </w:r>
    </w:p>
    <w:p w14:paraId="589F7355" w14:textId="77777777" w:rsidR="000D6C01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</w:p>
    <w:p w14:paraId="1E5AB6CF" w14:textId="3CA3C5FA" w:rsidR="00934B06" w:rsidRPr="00582DB0" w:rsidRDefault="000D6C01" w:rsidP="000D6C01">
      <w:pPr>
        <w:widowControl w:val="0"/>
        <w:autoSpaceDE w:val="0"/>
        <w:autoSpaceDN w:val="0"/>
        <w:adjustRightInd w:val="0"/>
        <w:ind w:right="-432"/>
        <w:rPr>
          <w:rFonts w:asciiTheme="majorHAnsi" w:hAnsiTheme="majorHAnsi" w:cs="Times New Roman"/>
          <w:sz w:val="22"/>
          <w:szCs w:val="22"/>
        </w:rPr>
      </w:pPr>
      <w:r w:rsidRPr="00582DB0">
        <w:rPr>
          <w:rFonts w:asciiTheme="majorHAnsi" w:hAnsiTheme="majorHAnsi" w:cs="Times"/>
          <w:b/>
          <w:bCs/>
          <w:sz w:val="22"/>
          <w:szCs w:val="22"/>
        </w:rPr>
        <w:t>117</w:t>
      </w: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>souhait 1</w:t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ab/>
      </w:r>
      <w:r w:rsidRPr="00582DB0">
        <w:rPr>
          <w:rFonts w:asciiTheme="majorHAnsi" w:hAnsiTheme="majorHAnsi" w:cs="Times New Roman"/>
          <w:sz w:val="22"/>
          <w:szCs w:val="22"/>
        </w:rPr>
        <w:tab/>
      </w:r>
      <w:r w:rsidRPr="00582DB0">
        <w:rPr>
          <w:rFonts w:asciiTheme="majorHAnsi" w:hAnsiTheme="majorHAnsi" w:cs="Times"/>
          <w:sz w:val="22"/>
          <w:szCs w:val="22"/>
        </w:rPr>
        <w:t>souhait 2</w:t>
      </w:r>
      <w:r w:rsidRPr="00582DB0">
        <w:rPr>
          <w:rFonts w:asciiTheme="majorHAnsi" w:hAnsiTheme="majorHAnsi" w:cs="Times"/>
          <w:sz w:val="22"/>
          <w:szCs w:val="22"/>
        </w:rPr>
        <w:tab/>
      </w:r>
    </w:p>
    <w:sectPr w:rsidR="00934B06" w:rsidRPr="00582DB0" w:rsidSect="00324A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Segoe UI Semilight"/>
    <w:charset w:val="B1"/>
    <w:family w:val="swiss"/>
    <w:pitch w:val="variable"/>
    <w:sig w:usb0="00000000" w:usb1="00000000" w:usb2="00000000" w:usb3="00000000" w:csb0="000001F7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01"/>
    <w:rsid w:val="00081C85"/>
    <w:rsid w:val="000D6C01"/>
    <w:rsid w:val="001210BA"/>
    <w:rsid w:val="001359A1"/>
    <w:rsid w:val="00175D36"/>
    <w:rsid w:val="001F63E0"/>
    <w:rsid w:val="00447619"/>
    <w:rsid w:val="00511963"/>
    <w:rsid w:val="00582DB0"/>
    <w:rsid w:val="006073B3"/>
    <w:rsid w:val="008D62D5"/>
    <w:rsid w:val="00934B06"/>
    <w:rsid w:val="00A8431D"/>
    <w:rsid w:val="00C57CBF"/>
    <w:rsid w:val="00C900DE"/>
    <w:rsid w:val="00D17194"/>
    <w:rsid w:val="00EB1342"/>
    <w:rsid w:val="00F0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DB22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dc:description/>
  <cp:lastModifiedBy>Florence MICHELLAND</cp:lastModifiedBy>
  <cp:revision>2</cp:revision>
  <cp:lastPrinted>2018-10-02T08:10:00Z</cp:lastPrinted>
  <dcterms:created xsi:type="dcterms:W3CDTF">2023-05-03T08:53:00Z</dcterms:created>
  <dcterms:modified xsi:type="dcterms:W3CDTF">2023-05-03T08:53:00Z</dcterms:modified>
</cp:coreProperties>
</file>